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488367d" w14:textId="488367d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486962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486962">
        <w:rPr>
          <w:rFonts w:cs="Arial"/>
        </w:rPr>
        <w:t>siječnja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</w:t>
      </w:r>
      <w:r w:rsidR="00486962">
        <w:rPr>
          <w:rFonts w:cs="Arial"/>
        </w:rPr>
        <w:t>5</w:t>
      </w:r>
      <w:r w:rsidRPr="00BE62FB">
        <w:rPr>
          <w:rFonts w:cs="Arial"/>
        </w:rPr>
        <w:t xml:space="preserve">. godine </w:t>
      </w:r>
    </w:p>
    <w:p w:rsidRPr="006070A4" w:rsidR="006070A4" w:rsidP="006070A4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6070A4" w:rsidP="006070A4" w:rsidRDefault="006070A4">
      <w:pPr>
        <w:jc w:val="center"/>
        <w:rPr>
          <w:rFonts w:cs="Arial"/>
          <w:b/>
        </w:rPr>
      </w:pPr>
      <w:r w:rsidRPr="006070A4">
        <w:rPr>
          <w:rFonts w:cs="Arial"/>
          <w:b/>
        </w:rPr>
        <w:t xml:space="preserve"> VAPE STORE POREČ j.d.o.o., OIB: 07217651298, </w:t>
      </w:r>
    </w:p>
    <w:p w:rsidRPr="00BE62FB" w:rsidR="004F3811" w:rsidP="006070A4" w:rsidRDefault="006070A4">
      <w:pPr>
        <w:jc w:val="center"/>
        <w:rPr>
          <w:rFonts w:cs="Arial"/>
          <w:b/>
        </w:rPr>
      </w:pPr>
      <w:r w:rsidRPr="006070A4">
        <w:rPr>
          <w:rFonts w:cs="Arial"/>
          <w:b/>
        </w:rPr>
        <w:t>MBS:</w:t>
      </w:r>
      <w:r>
        <w:rPr>
          <w:rFonts w:cs="Arial"/>
          <w:b/>
        </w:rPr>
        <w:t xml:space="preserve"> 130137749, Poreč, Decumanus 15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6070A4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86962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5E1D05">
      <w:pPr>
        <w:ind w:left="705" w:right="-288"/>
        <w:jc w:val="both"/>
        <w:rPr>
          <w:rFonts w:cs="Arial"/>
        </w:rPr>
      </w:pPr>
      <w:r>
        <w:rPr>
          <w:rFonts w:cs="Arial"/>
        </w:rPr>
        <w:tab/>
        <w:t>Predlagatelj</w:t>
      </w:r>
      <w:r w:rsidR="00486962">
        <w:rPr>
          <w:rFonts w:cs="Arial"/>
        </w:rPr>
        <w:t>, dužnik</w:t>
      </w:r>
      <w:r w:rsidRPr="00BE62FB" w:rsidR="004F3811">
        <w:rPr>
          <w:rFonts w:cs="Arial"/>
        </w:rPr>
        <w:t xml:space="preserve">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86962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6070A4">
        <w:rPr>
          <w:rFonts w:cs="Arial"/>
        </w:rPr>
        <w:t>studenog</w:t>
      </w:r>
      <w:r w:rsidRPr="00BE62FB">
        <w:rPr>
          <w:rFonts w:cs="Arial"/>
        </w:rPr>
        <w:t xml:space="preserve"> </w:t>
      </w:r>
      <w:r w:rsidR="006070A4">
        <w:rPr>
          <w:rFonts w:cs="Arial"/>
        </w:rPr>
        <w:t>2024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6070A4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6070A4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6070A4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6070A4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6070A4">
        <w:rPr>
          <w:rFonts w:cs="Arial"/>
        </w:rPr>
        <w:t xml:space="preserve">listopada </w:t>
      </w:r>
      <w:r w:rsidRPr="00BE62FB">
        <w:rPr>
          <w:rFonts w:cs="Arial"/>
        </w:rPr>
        <w:t>20</w:t>
      </w:r>
      <w:r w:rsidR="006070A4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6070A4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6070A4">
        <w:rPr>
          <w:rFonts w:cs="Arial"/>
        </w:rPr>
        <w:t xml:space="preserve">3.301,76 EUR. Na današnji dan blokada iznosi </w:t>
      </w:r>
      <w:r w:rsidR="00486962">
        <w:rPr>
          <w:rFonts w:cs="Arial"/>
        </w:rPr>
        <w:t xml:space="preserve">2.642,24  </w:t>
      </w:r>
      <w:r w:rsidR="006070A4">
        <w:rPr>
          <w:rFonts w:cs="Arial"/>
        </w:rPr>
        <w:t>EUR</w:t>
      </w:r>
      <w:r w:rsidRPr="00BE62FB">
        <w:rPr>
          <w:rFonts w:cs="Arial"/>
        </w:rPr>
        <w:t xml:space="preserve">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742948" w:rsidP="00486962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94652A">
        <w:rPr>
          <w:rFonts w:cs="Arial"/>
        </w:rPr>
        <w:t xml:space="preserve">Utvrđuje se da je zakonska zastupnica dužnika dostavila u spis potvrdu o uplati iznosa od 1.800,00 EUR na račun dužnika. Ista je telefonskim putem izvijestila sud da će u kraće vrijeme podmiriti ostatak duga kako bi se račun dužnika deblokirao pa moli sud da odgodi ročište na kraće vrijeme. </w:t>
      </w:r>
    </w:p>
    <w:p w:rsidR="00742948" w:rsidP="00742948" w:rsidRDefault="00742948">
      <w:pPr>
        <w:jc w:val="both"/>
      </w:pPr>
      <w:r>
        <w:tab/>
      </w:r>
    </w:p>
    <w:p w:rsidRPr="00D628C8" w:rsidR="00742948" w:rsidP="00742948" w:rsidRDefault="00BB7A90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DAN </w:t>
      </w:r>
      <w:r w:rsidR="0094652A">
        <w:t xml:space="preserve">25. travnja </w:t>
      </w:r>
      <w:r w:rsidR="00BB7A90">
        <w:t>2025</w:t>
      </w:r>
      <w:r>
        <w:t xml:space="preserve">. u 8,30 sati.  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6070A4">
        <w:rPr>
          <w:rFonts w:cs="Arial"/>
        </w:rPr>
        <w:t>08:</w:t>
      </w:r>
      <w:r w:rsidR="00A85828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463EF0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4D73AE" w:rsidR="004D73AE" w:rsidP="004D73AE" w:rsidRDefault="008C3355">
    <w:pPr>
      <w:pStyle w:val="Zaglavlje"/>
      <w:jc w:val="right"/>
      <w:rPr>
        <w:color w:val="FF0000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368/2024-1</w:t>
    </w:r>
    <w:r w:rsidR="0094652A">
      <w:rPr>
        <w:rFonts w:ascii="Arial" w:hAnsi="Arial" w:cs="Arial"/>
      </w:rPr>
      <w:t>4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8C3355">
      <w:rPr>
        <w:rFonts w:ascii="Arial" w:hAnsi="Arial" w:cs="Arial"/>
      </w:rPr>
      <w:t>368/2024-1</w:t>
    </w:r>
    <w:r w:rsidR="00486962">
      <w:rPr>
        <w:rFonts w:ascii="Arial" w:hAnsi="Arial" w:cs="Arial"/>
      </w:rPr>
      <w:t>4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3EF0"/>
    <w:rsid w:val="0046778E"/>
    <w:rsid w:val="00471E38"/>
    <w:rsid w:val="00486962"/>
    <w:rsid w:val="004D73AE"/>
    <w:rsid w:val="004F3811"/>
    <w:rsid w:val="00576B3E"/>
    <w:rsid w:val="005A3F55"/>
    <w:rsid w:val="005D6AA7"/>
    <w:rsid w:val="005E1D05"/>
    <w:rsid w:val="005E511F"/>
    <w:rsid w:val="00603281"/>
    <w:rsid w:val="006070A4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C3355"/>
    <w:rsid w:val="0091062F"/>
    <w:rsid w:val="00924A2B"/>
    <w:rsid w:val="0093737F"/>
    <w:rsid w:val="00937EFC"/>
    <w:rsid w:val="00940C4B"/>
    <w:rsid w:val="0094652A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85828"/>
    <w:rsid w:val="00A9646B"/>
    <w:rsid w:val="00AA6053"/>
    <w:rsid w:val="00AB50C1"/>
    <w:rsid w:val="00AC33A7"/>
    <w:rsid w:val="00AE7D77"/>
    <w:rsid w:val="00B12902"/>
    <w:rsid w:val="00B200C4"/>
    <w:rsid w:val="00B46C27"/>
    <w:rsid w:val="00BB7A90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481D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63E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63EF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63EF0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63EF0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63EF0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siječnja 2025.</izvorni_sadrzaj>
    <derivirana_varijabla naziv="DomainObject.StvarniPocetakDatum_1">20. siječnja 2025.</derivirana_varijabla>
  </DomainObject.StvarniPocetakDatum>
  <DomainObject.StvarniZavrsetakDatum>
    <izvorni_sadrzaj>20. siječnja 2025.</izvorni_sadrzaj>
    <derivirana_varijabla naziv="DomainObject.StvarniZavrsetakDatum_1">20. siječnja 2025.</derivirana_varijabla>
  </DomainObject.StvarniZavrsetakDatum>
  <DomainObject.PlaniraniZavrsetakDatum>
    <izvorni_sadrzaj>20. siječnja 2025.</izvorni_sadrzaj>
    <derivirana_varijabla naziv="DomainObject.PlaniraniZavrsetakDatum_1">20. siječnja 2025.</derivirana_varijabla>
  </DomainObject.PlaniraniZavrsetakDatum>
  <DomainObject.PlaniraniPocetakDatum>
    <izvorni_sadrzaj>20. siječnja 2025.</izvorni_sadrzaj>
    <derivirana_varijabla naziv="DomainObject.PlaniraniPocetakDatum_1">20. siječnja 2025.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siječnja 2025.</izvorni_sadrzaj>
    <derivirana_varijabla naziv="DomainObject.Zapisnik.DatumKreiranja_1">20. siječnja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St-368/2024-14</izvorni_sadrzaj>
    <derivirana_varijabla naziv="DomainObject.Zapisnik.Oznaka_1">St-368/2024-14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listopada 2024.</izvorni_sadrzaj>
    <derivirana_varijabla naziv="DomainObject.Predmet.DatumIzradeOptuznogAkta_1">21. listopada 2024.</derivirana_varijabla>
  </DomainObject.Predmet.DatumIzradeOptuznogAkta>
  <DomainObject.Predmet.DatumIzradeOptuznogAktaFormated>
    <izvorni_sadrzaj>21.10.2024.</izvorni_sadrzaj>
    <derivirana_varijabla naziv="DomainObject.Predmet.DatumIzradeOptuznogAktaFormated_1">21.10.2024.</derivirana_varijabla>
  </DomainObject.Predmet.DatumIzradeOptuznogAktaFormated>
  <DomainObject.Predmet.DatumOsnivanja>
    <izvorni_sadrzaj>22. listopada 2024.</izvorni_sadrzaj>
    <derivirana_varijabla naziv="DomainObject.Predmet.DatumOsnivanja_1">22. listopada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listopada 2024.</izvorni_sadrzaj>
    <derivirana_varijabla naziv="DomainObject.Predmet.DatumPrimitkaOptuznogAkta_1">21. listopada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St-368/2024</izvorni_sadrzaj>
    <derivirana_varijabla naziv="DomainObject.Predmet.OznakaBroj_1">St-368/2024</derivirana_varijabla>
  </DomainObject.Predmet.OznakaBroj>
  <DomainObject.Predmet.OznakaBrojOptuznogAkta>
    <izvorni_sadrzaj>04-06-24-4726</izvorni_sadrzaj>
    <derivirana_varijabla naziv="DomainObject.Predmet.OznakaBrojOptuznogAkta_1">04-06-24-4726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VAPE STORE POREČ j.d.o.o. POREČ zastupanog po punomoćniku Nikolina Konjevod</izvorni_sadrzaj>
    <derivirana_varijabla naziv="DomainObject.Predmet.ProtustrankaFormated_1">  VAPE STORE POREČ j.d.o.o. POREČ zastupanog po punomoćniku Nikolina Konjevod</derivirana_varijabla>
  </DomainObject.Predmet.ProtustrankaFormated>
  <DomainObject.Predmet.ProtustrankaFormatedOIB>
    <izvorni_sadrzaj>  VAPE STORE POREČ j.d.o.o. POREČ, OIB 07217651298 zastupanog po punomoćniku Nikolina Konjevod</izvorni_sadrzaj>
    <derivirana_varijabla naziv="DomainObject.Predmet.ProtustrankaFormatedOIB_1">  VAPE STORE POREČ j.d.o.o. POREČ, OIB 07217651298 zastupanog po punomoćniku Nikolina Konjevod</derivirana_varijabla>
  </DomainObject.Predmet.ProtustrankaFormatedOIB>
  <DomainObject.Predmet.ProtustrankaFormatedWithAdress>
    <izvorni_sadrzaj> VAPE STORE POREČ j.d.o.o. POREČ, Decumanus 15, 52440 Poreč zastupanog po punomoćniku Nikolina Konjevod</izvorni_sadrzaj>
    <derivirana_varijabla naziv="DomainObject.Predmet.ProtustrankaFormatedWithAdress_1"> VAPE STORE POREČ j.d.o.o. POREČ, Decumanus 15, 52440 Poreč zastupanog po punomoćniku Nikolina Konjevod</derivirana_varijabla>
  </DomainObject.Predmet.ProtustrankaFormatedWithAdress>
  <DomainObject.Predmet.ProtustrankaFormatedWithAdressOIB>
    <izvorni_sadrzaj> VAPE STORE POREČ j.d.o.o. POREČ, OIB 07217651298, Decumanus 15, 52440 Poreč zastupanog po punomoćniku Nikolina Konjevod</izvorni_sadrzaj>
    <derivirana_varijabla naziv="DomainObject.Predmet.ProtustrankaFormatedWithAdressOIB_1"> VAPE STORE POREČ j.d.o.o. POREČ, OIB 07217651298, Decumanus 15, 52440 Poreč zastupanog po punomoćniku Nikolina Konjevod</derivirana_varijabla>
  </DomainObject.Predmet.ProtustrankaFormatedWithAdressOIB>
  <DomainObject.Predmet.ProtustrankaWithAdress>
    <izvorni_sadrzaj>VAPE STORE POREČ j.d.o.o. POREČ Decumanus 15, 52440 Poreč</izvorni_sadrzaj>
    <derivirana_varijabla naziv="DomainObject.Predmet.ProtustrankaWithAdress_1">VAPE STORE POREČ j.d.o.o. POREČ Decumanus 15, 52440 Poreč</derivirana_varijabla>
  </DomainObject.Predmet.ProtustrankaWithAdress>
  <DomainObject.Predmet.ProtustrankaWithAdressOIB>
    <izvorni_sadrzaj>VAPE STORE POREČ j.d.o.o. POREČ, OIB 07217651298, Decumanus 15, 52440 Poreč</izvorni_sadrzaj>
    <derivirana_varijabla naziv="DomainObject.Predmet.ProtustrankaWithAdressOIB_1">VAPE STORE POREČ j.d.o.o. POREČ, OIB 07217651298, Decumanus 15, 52440 Poreč</derivirana_varijabla>
  </DomainObject.Predmet.ProtustrankaWithAdressOIB>
  <DomainObject.Predmet.ProtustrankaNazivFormated>
    <izvorni_sadrzaj>VAPE STORE POREČ j.d.o.o. POREČ</izvorni_sadrzaj>
    <derivirana_varijabla naziv="DomainObject.Predmet.ProtustrankaNazivFormated_1">VAPE STORE POREČ j.d.o.o. POREČ</derivirana_varijabla>
  </DomainObject.Predmet.ProtustrankaNazivFormated>
  <DomainObject.Predmet.ProtustrankaNazivFormatedOIB>
    <izvorni_sadrzaj>VAPE STORE POREČ j.d.o.o. POREČ, OIB 07217651298</izvorni_sadrzaj>
    <derivirana_varijabla naziv="DomainObject.Predmet.ProtustrankaNazivFormatedOIB_1">VAPE STORE POREČ j.d.o.o. POREČ, OIB 07217651298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3301.76</izvorni_sadrzaj>
    <derivirana_varijabla naziv="DomainObject.Predmet.TrenutnaVrijednost_1">3301.76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VAPE STORE POREČ j.d.o.o. POREČ zastupanog po punomoćniku Nikolina Konjevod</item>
    </izvorni_sadrzaj>
    <derivirana_varijabla naziv="DomainObject.Predmet.ProtuStrankaListFormated_1">
      <item>VAPE STORE POREČ j.d.o.o. POREČ zastupanog po punomoćniku Nikolina Konjevod</item>
    </derivirana_varijabla>
  </DomainObject.Predmet.ProtuStrankaListFormated>
  <DomainObject.Predmet.ProtuStrankaListFormatedOIB>
    <izvorni_sadrzaj>
      <item>VAPE STORE POREČ j.d.o.o. POREČ, OIB 07217651298 zastupanog po punomoćniku Nikolina Konjevod</item>
    </izvorni_sadrzaj>
    <derivirana_varijabla naziv="DomainObject.Predmet.ProtuStrankaListFormatedOIB_1">
      <item>VAPE STORE POREČ j.d.o.o. POREČ, OIB 07217651298 zastupanog po punomoćniku Nikolina Konjevod</item>
    </derivirana_varijabla>
  </DomainObject.Predmet.ProtuStrankaListFormatedOIB>
  <DomainObject.Predmet.ProtuStrankaListFormatedWithAdress>
    <izvorni_sadrzaj>
      <item>VAPE STORE POREČ j.d.o.o. POREČ, Decumanus 15, 52440 Poreč zastupanog po punomoćniku Nikolina Konjevod</item>
    </izvorni_sadrzaj>
    <derivirana_varijabla naziv="DomainObject.Predmet.ProtuStrankaListFormatedWithAdress_1">
      <item>VAPE STORE POREČ j.d.o.o. POREČ, Decumanus 15, 52440 Poreč zastupanog po punomoćniku Nikolina Konjevod</item>
    </derivirana_varijabla>
  </DomainObject.Predmet.ProtuStrankaListFormatedWithAdress>
  <DomainObject.Predmet.ProtuStrankaListFormatedWithAdressOIB>
    <izvorni_sadrzaj>
      <item>VAPE STORE POREČ j.d.o.o. POREČ, OIB 07217651298, Decumanus 15, 52440 Poreč zastupanog po punomoćniku Nikolina Konjevod</item>
    </izvorni_sadrzaj>
    <derivirana_varijabla naziv="DomainObject.Predmet.ProtuStrankaListFormatedWithAdressOIB_1">
      <item>VAPE STORE POREČ j.d.o.o. POREČ, OIB 07217651298, Decumanus 15, 52440 Poreč zastupanog po punomoćniku Nikolina Konjevod</item>
    </derivirana_varijabla>
  </DomainObject.Predmet.ProtuStrankaListFormatedWithAdressOIB>
  <DomainObject.Predmet.ProtuStrankaListNazivFormated>
    <izvorni_sadrzaj>
      <item>VAPE STORE POREČ j.d.o.o. POREČ</item>
    </izvorni_sadrzaj>
    <derivirana_varijabla naziv="DomainObject.Predmet.ProtuStrankaListNazivFormated_1">
      <item>VAPE STORE POREČ j.d.o.o. POREČ</item>
    </derivirana_varijabla>
  </DomainObject.Predmet.ProtuStrankaListNazivFormated>
  <DomainObject.Predmet.ProtuStrankaListNazivFormatedOIB>
    <izvorni_sadrzaj>
      <item>VAPE STORE POREČ j.d.o.o. POREČ, OIB 07217651298</item>
    </izvorni_sadrzaj>
    <derivirana_varijabla naziv="DomainObject.Predmet.ProtuStrankaListNazivFormatedOIB_1">
      <item>VAPE STORE POREČ j.d.o.o. POREČ, OIB 07217651298</item>
    </derivirana_varijabla>
  </DomainObject.Predmet.ProtuStrankaListNazivFormatedOIB>
  <DomainObject.Predmet.OstaliListFormated>
    <izvorni_sadrzaj>
      <item>Nikolina Konjevod punomoćnica sudionika u postupku VAPE STORE POREČ j.d.o.o. POREČ</item>
    </izvorni_sadrzaj>
    <derivirana_varijabla naziv="DomainObject.Predmet.OstaliListFormated_1">
      <item>Nikolina Konjevod punomoćnica sudionika u postupku VAPE STORE POREČ j.d.o.o. POREČ</item>
    </derivirana_varijabla>
  </DomainObject.Predmet.OstaliListFormated>
  <DomainObject.Predmet.OstaliListFormatedOIB>
    <izvorni_sadrzaj>
      <item>Nikolina Konjevod, OIB 37832747772 punomoćnica sudionika u postupku VAPE STORE POREČ j.d.o.o. POREČ</item>
    </izvorni_sadrzaj>
    <derivirana_varijabla naziv="DomainObject.Predmet.OstaliListFormatedOIB_1">
      <item>Nikolina Konjevod, OIB 37832747772 punomoćnica sudionika u postupku VAPE STORE POREČ j.d.o.o. POREČ</item>
    </derivirana_varijabla>
  </DomainObject.Predmet.OstaliListFormatedOIB>
  <DomainObject.Predmet.OstaliListFormatedWithAdress>
    <izvorni_sadrzaj>
      <item>Nikolina Konjevod, Vrsarska 29, 52440 Poreč punomoćnica sudionika u postupku VAPE STORE POREČ j.d.o.o. POREČ</item>
    </izvorni_sadrzaj>
    <derivirana_varijabla naziv="DomainObject.Predmet.OstaliListFormatedWithAdress_1">
      <item>Nikolina Konjevod, Vrsarska 29, 52440 Poreč punomoćnica sudionika u postupku VAPE STORE POREČ j.d.o.o. POREČ</item>
    </derivirana_varijabla>
  </DomainObject.Predmet.OstaliListFormatedWithAdress>
  <DomainObject.Predmet.OstaliListFormatedWithAdressOIB>
    <izvorni_sadrzaj>
      <item>Nikolina Konjevod, OIB 37832747772, Vrsarska 29, 52440 Poreč punomoćnica sudionika u postupku VAPE STORE POREČ j.d.o.o. POREČ</item>
    </izvorni_sadrzaj>
    <derivirana_varijabla naziv="DomainObject.Predmet.OstaliListFormatedWithAdressOIB_1">
      <item>Nikolina Konjevod, OIB 37832747772, Vrsarska 29, 52440 Poreč punomoćnica sudionika u postupku VAPE STORE POREČ j.d.o.o. POREČ</item>
    </derivirana_varijabla>
  </DomainObject.Predmet.OstaliListFormatedWithAdressOIB>
  <DomainObject.Predmet.OstaliListNazivFormated>
    <izvorni_sadrzaj>
      <item>Nikolina Konjevod</item>
    </izvorni_sadrzaj>
    <derivirana_varijabla naziv="DomainObject.Predmet.OstaliListNazivFormated_1">
      <item>Nikolina Konjevod</item>
    </derivirana_varijabla>
  </DomainObject.Predmet.OstaliListNazivFormated>
  <DomainObject.Predmet.OstaliListNazivFormatedOIB>
    <izvorni_sadrzaj>
      <item>Nikolina Konjevod, OIB 37832747772</item>
    </izvorni_sadrzaj>
    <derivirana_varijabla naziv="DomainObject.Predmet.OstaliListNazivFormatedOIB_1">
      <item>Nikolina Konjevod, OIB 37832747772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siječnja 2025.</izvorni_sadrzaj>
    <derivirana_varijabla naziv="DomainObject.Datum_1">20. siječnja 2025.</derivirana_varijabla>
  </DomainObject.Datum>
  <DomainObject.PoslovniBrojDokumenta>
    <izvorni_sadrzaj>St-368/2024-14</izvorni_sadrzaj>
    <derivirana_varijabla naziv="DomainObject.PoslovniBrojDokumenta_1">St-368/2024-14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VAPE STORE POREČ j.d.o.o. POREČ</izvorni_sadrzaj>
    <derivirana_varijabla naziv="DomainObject.Predmet.ProtustrankaIDrugi_1">VAPE STORE POREČ j.d.o.o. POREČ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VAPE STORE POREČ j.d.o.o. POREČ, OIB 07217651298, Decumanus 15, 52440 Poreč</izvorni_sadrzaj>
    <derivirana_varijabla naziv="DomainObject.Predmet.ProtustrankaIDrugiAdressOIB_1">VAPE STORE POREČ j.d.o.o. POREČ, OIB 07217651298, Decumanus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VAPE STORE POREČ j.d.o.o. POREČ</item>
      <item>Financijska agencija (FINA)</item>
      <item>Nikolina Konjevod</item>
    </izvorni_sadrzaj>
    <derivirana_varijabla naziv="DomainObject.Predmet.SudioniciListNaziv_1">
      <item>VAPE STORE POREČ j.d.o.o. POREČ</item>
      <item>Financijska agencija (FINA)</item>
      <item>Nikolina Konjevod</item>
    </derivirana_varijabla>
  </DomainObject.Predmet.SudioniciListNaziv>
  <DomainObject.Predmet.SudioniciListAdressOIB>
    <izvorni_sadrzaj>
      <item>VAPE STORE POREČ j.d.o.o. POREČ, OIB 07217651298, Decumanus 15,52440 Poreč</item>
      <item>Financijska agencija (FINA), OIB 85821130368, GIARDINI 5,52100 Pula</item>
      <item>Nikolina Konjevod, OIB 37832747772, Vrsarska 29,52440 Poreč</item>
    </izvorni_sadrzaj>
    <derivirana_varijabla naziv="DomainObject.Predmet.SudioniciListAdressOIB_1">
      <item>VAPE STORE POREČ j.d.o.o. POREČ, OIB 07217651298, Decumanus 15,52440 Poreč</item>
      <item>Financijska agencija (FINA), OIB 85821130368, GIARDINI 5,52100 Pula</item>
      <item>Nikolina Konjevod, OIB 37832747772, Vrsarska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07217651298</item>
      <item>, OIB 85821130368</item>
      <item>, OIB 37832747772</item>
    </izvorni_sadrzaj>
    <derivirana_varijabla naziv="DomainObject.Predmet.SudioniciListNazivOIB_1">
      <item>, OIB 07217651298</item>
      <item>, OIB 85821130368</item>
      <item>, OIB 37832747772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listopada 2024.</izvorni_sadrzaj>
    <derivirana_varijabla naziv="DomainObject.Predmet.DatumPocetkaProcesa_1">22.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C9625-0A8D-4F3E-BC23-27BA7C74DB0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284</properties:Words>
  <properties:Characters>1548</properties:Characters>
  <properties:Lines>61</properties:Lines>
  <properties:Paragraphs>24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1901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2025-01-20T07:29:00Z</dcterms:created>
  <dc:creator>epincin</dc:creator>
  <cp:lastModifiedBy>Sanja Prodan</cp:lastModifiedBy>
  <cp:lastPrinted>2015-12-17T09:17:00Z</cp:lastPrinted>
  <dcterms:modified xmlns:xsi="http://www.w3.org/2001/XMLSchema-instance" xsi:type="dcterms:W3CDTF">2025-01-20T09:01:00Z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St-368/2024-14 / Zapisnik - Ročište radi rasprave o uvjetima za otvaranje steč. post. (st-368-2024-14 vape store 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